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1A1" w:rsidRDefault="00E341A1" w:rsidP="00E341A1">
      <w:pPr>
        <w:pStyle w:val="Title"/>
        <w:jc w:val="center"/>
      </w:pPr>
      <w:r>
        <w:t>Saw opening sequence analysis</w:t>
      </w:r>
    </w:p>
    <w:p w:rsidR="00393D75" w:rsidRDefault="00E341A1" w:rsidP="00E341A1">
      <w:r w:rsidRPr="00E341A1">
        <w:t>In the opening sequence there were many different micro elements that contributed to the narrative of the movie.</w:t>
      </w:r>
    </w:p>
    <w:p w:rsidR="00997B50" w:rsidRDefault="00E341A1" w:rsidP="00E341A1">
      <w:r>
        <w:t xml:space="preserve">In the opening sequence, </w:t>
      </w:r>
      <w:proofErr w:type="spellStart"/>
      <w:r>
        <w:t>mise</w:t>
      </w:r>
      <w:proofErr w:type="spellEnd"/>
      <w:r>
        <w:t>-</w:t>
      </w:r>
      <w:proofErr w:type="spellStart"/>
      <w:r>
        <w:t>en</w:t>
      </w:r>
      <w:proofErr w:type="spellEnd"/>
      <w:r>
        <w:t xml:space="preserve">-scene was used to contribute to the narrative of the story </w:t>
      </w:r>
      <w:r w:rsidR="00997B50">
        <w:t>and clearly matched to the genr</w:t>
      </w:r>
      <w:r w:rsidR="0006030D">
        <w:t>e conventions of horror. First</w:t>
      </w:r>
      <w:r w:rsidR="00997B50">
        <w:t xml:space="preserve">, when the scene started, there was no initial light, so everything was very dark with the one bit of illumination from the key in the bath. This lack of light added to the narrative as the audience are unable to know where the protagonist, Adam, is, therefore creating tension as it creates the fear of the unknown. However, after Adam got out of the bath, the lights eventually turned on, and when turned in, it had a blue tint. It was clear that throughout this scene, there was a reduced palette of blue, as the light bulbs </w:t>
      </w:r>
      <w:r w:rsidR="00C43D64">
        <w:t xml:space="preserve">illuminating the room </w:t>
      </w:r>
      <w:r w:rsidR="00997B50">
        <w:t>gave off a blue tint, the first bit of illumination was also a blue LED light, before the lights were even turned on, the room appear</w:t>
      </w:r>
      <w:r w:rsidR="00C43D64">
        <w:t>ed</w:t>
      </w:r>
      <w:r w:rsidR="00997B50">
        <w:t xml:space="preserve"> to have a blue tint </w:t>
      </w:r>
      <w:r w:rsidR="0084542A">
        <w:t xml:space="preserve">and both the </w:t>
      </w:r>
      <w:r w:rsidR="00997B50">
        <w:t>protagonist</w:t>
      </w:r>
      <w:r w:rsidR="00C43D64">
        <w:t xml:space="preserve">s were </w:t>
      </w:r>
      <w:r w:rsidR="0084542A">
        <w:t>wearing blue sh</w:t>
      </w:r>
      <w:r w:rsidR="00C43D64">
        <w:t xml:space="preserve">irts, however a different shade to one another. </w:t>
      </w:r>
      <w:r w:rsidR="0084542A">
        <w:t xml:space="preserve">The colour blue symbolises faith truth and heaven, and this symbolisation of blue juxtaposes how both the protagonists actually feel, which is scared, uncertain of their surroundings, and as Adam said “I’m probably dead” which clearly shows he’s not in a state in which he feels safe; showing where he is can’t be heaven like. This juxtaposition is </w:t>
      </w:r>
      <w:r w:rsidR="0006030D">
        <w:t xml:space="preserve">intended to make the audience </w:t>
      </w:r>
      <w:r w:rsidR="0084542A">
        <w:t xml:space="preserve"> feel uncomfortable and confused as to what it going on and this therefore adds to the narrative and genre codes and conventions as horror movies are intended to make their audience feel like that.</w:t>
      </w:r>
      <w:r w:rsidR="00997B50">
        <w:t xml:space="preserve"> </w:t>
      </w:r>
      <w:r w:rsidR="0069614D">
        <w:t>Also, unusually, the scene started in an abandoned bathroom, by the looks of it,</w:t>
      </w:r>
      <w:r w:rsidR="00D32477">
        <w:t xml:space="preserve"> with the door closed</w:t>
      </w:r>
      <w:r w:rsidR="0069614D">
        <w:t xml:space="preserve"> and it looked like quite </w:t>
      </w:r>
      <w:r w:rsidR="00D32477">
        <w:t xml:space="preserve">a small room emphasising the stress they must be feeling by being trapped in a room with the door locked and unable to escape from a place they are unaware of. Then, by the fact that they have chains around their legs reinforces how trapped they are as they are unable to move, which again adds to the narrative as it allows the audience to understand the severity of their imprisonment. </w:t>
      </w:r>
    </w:p>
    <w:p w:rsidR="0084542A" w:rsidRDefault="0084542A" w:rsidP="00E341A1">
      <w:r>
        <w:t xml:space="preserve">Not only was </w:t>
      </w:r>
      <w:proofErr w:type="spellStart"/>
      <w:r>
        <w:t>mise</w:t>
      </w:r>
      <w:proofErr w:type="spellEnd"/>
      <w:r>
        <w:t>-</w:t>
      </w:r>
      <w:proofErr w:type="spellStart"/>
      <w:r>
        <w:t>en</w:t>
      </w:r>
      <w:proofErr w:type="spellEnd"/>
      <w:r>
        <w:t xml:space="preserve">-scene used to establish the narrative, so was </w:t>
      </w:r>
      <w:r w:rsidR="0069614D">
        <w:t>sound</w:t>
      </w:r>
      <w:r>
        <w:t>.</w:t>
      </w:r>
      <w:r w:rsidR="00D32477">
        <w:t xml:space="preserve"> Th</w:t>
      </w:r>
      <w:r w:rsidR="007933F7">
        <w:t xml:space="preserve">e sound was made up of mainly diegetic sound. It started off with the sound of water, quite soothing, not too harsh; so no splashing. Then all of a sudden, this calmness was broken by the sound of splashing, panic, and choking as if someone was drowning. This broken calmness showed that something must not be right, and something was going to go wrong due to the sound of agitation. Adam then gets out of the bath and screams “somebody help me” and saying “I’m probably dead” and for a while, no one answers him; and there’s a slight echo whilst he’s talking showing that the room must be quite empty and he must be alone; or so the audience are made to initially think. This adds to the fear factor of it all and allows us to feel his fear as we know he’s helpless and has no one to help him. </w:t>
      </w:r>
      <w:r w:rsidR="001E5559">
        <w:t xml:space="preserve">Adam is then finally answered by another protagonist, Dr Gordon, who says “you’re not dead” in a very monotonous tone, showing he clearly isn’t very surprised to be there. This lack of surprise shows he must have been there for a while which allows the audience to once again, understand the severity of their imprisonment as they might be there for a long time, and may continue to be tortured and mentally and physically abused by an unknown source. As the scene goes on, we are then able to see a dead body lying in the middle of the room and as we are introduced to the dead body, there is non-diegetic music which gets increasingly more high and when the camera shows us it, the tone of the music gets even higher, and then as the camera scales up the body so we are able </w:t>
      </w:r>
      <w:r w:rsidR="001E5559">
        <w:lastRenderedPageBreak/>
        <w:t xml:space="preserve">to see more of it, the tone gets uncomfortably high which is done to increase the uncomfortable and tense feeling the audience should be feeling </w:t>
      </w:r>
      <w:r w:rsidR="00FD3D77">
        <w:t>after</w:t>
      </w:r>
      <w:r w:rsidR="00BD0D5B">
        <w:t xml:space="preserve"> </w:t>
      </w:r>
      <w:r w:rsidR="001E5559">
        <w:t>r witnessing the dead body.</w:t>
      </w:r>
    </w:p>
    <w:p w:rsidR="00700442" w:rsidRDefault="00860A03" w:rsidP="00E341A1">
      <w:r>
        <w:t xml:space="preserve">The opening of the scene didn’t start with the usual establishing shot to help initiate the surroundings to the audience. Instead, it started with a close up of Adams face in the bath tub which makes the scene automatically feel tense. Being so close to the character allows the audience to feel what they feel, see how they’re feeling, and to feel as if they’re intruding on the characters personal space. The feeling of intruding on someone’s space and being so close to them makes the audience feel uncomfortable and tense and this is accomplished almost instantly which again adds to the narrative and matches to the horrors code and conventions. Also, the fact that there’s no establishing shot, disables the audience from seeing the whole of the protagonist’s surroundings, which retains the initial mystery of where the protagonist is. </w:t>
      </w:r>
      <w:r w:rsidR="00D503BF">
        <w:t>Throughout the sequence, there were also a lot of medium shots so the audience were able to see the hand gestures of the protagonists and also so it was close enough to see their fac</w:t>
      </w:r>
      <w:r w:rsidR="0006030D">
        <w:t>ial expressions. This allowed the</w:t>
      </w:r>
      <w:r w:rsidR="00D503BF">
        <w:t xml:space="preserve"> audience to see the fear that they were facing, and allowed the audience to understand what they’re feeling. Due to the fact that the audience could sympathise with their fear, they themselves are then made to feel scared and therefore the genre of horror is fulfilling what is required of it. </w:t>
      </w:r>
      <w:r w:rsidR="0006030D">
        <w:t>Last</w:t>
      </w:r>
      <w:r w:rsidR="00D35093">
        <w:t xml:space="preserve">, when revealing the dead body to the audience, a bird’s eye view was used to make the person appear small, inferior, and clearly weak due to them being dead. This perception of inferiority makes Adam and </w:t>
      </w:r>
      <w:proofErr w:type="spellStart"/>
      <w:r w:rsidR="00D35093">
        <w:t>Dr.</w:t>
      </w:r>
      <w:proofErr w:type="spellEnd"/>
      <w:r w:rsidR="00D35093">
        <w:t xml:space="preserve"> Gordon seem inferior to the killer also and may foreshadow that due to the weakness of the protagonists, if not both, at least one of them would die.</w:t>
      </w:r>
    </w:p>
    <w:p w:rsidR="002D1728" w:rsidRDefault="0006030D" w:rsidP="00E341A1">
      <w:r>
        <w:t>Last</w:t>
      </w:r>
      <w:r w:rsidR="002D1728">
        <w:t xml:space="preserve">, the editing of the sequence added to the narrative of the movie as all the scenes within the sequence were quite slow. There were no quick snappy cuts between the shots; they were all just slow. </w:t>
      </w:r>
      <w:r w:rsidR="000C1A00">
        <w:t>This use of slow paced editing</w:t>
      </w:r>
      <w:r w:rsidR="002D1728">
        <w:t xml:space="preserve"> made the whole sequence seem long and drawn out which could increase the tension </w:t>
      </w:r>
      <w:r w:rsidR="00FE1D6E">
        <w:t xml:space="preserve">and intensity </w:t>
      </w:r>
      <w:r w:rsidR="002D1728">
        <w:t xml:space="preserve">felt among the audience as they’re made to keep watching and </w:t>
      </w:r>
      <w:r w:rsidR="00FE1D6E">
        <w:t xml:space="preserve">focus on the facial expressions of the both Adam and </w:t>
      </w:r>
      <w:proofErr w:type="spellStart"/>
      <w:r w:rsidR="00FE1D6E">
        <w:t>Dr.</w:t>
      </w:r>
      <w:proofErr w:type="spellEnd"/>
      <w:r w:rsidR="00FE1D6E">
        <w:t xml:space="preserve"> Gordon and </w:t>
      </w:r>
      <w:r w:rsidR="002D1728">
        <w:t xml:space="preserve">not take their eyes away from the fear that the protagonists feel. The long drawn out scenes could then also relate to how the protagonists </w:t>
      </w:r>
      <w:r w:rsidR="00B31FCE">
        <w:t>feel, as</w:t>
      </w:r>
      <w:r w:rsidR="002D1728">
        <w:t xml:space="preserve"> they may feel like this pain will never end, and they may think that they’ll never be freed; so they may feel like they’</w:t>
      </w:r>
      <w:r w:rsidR="00B31FCE">
        <w:t xml:space="preserve">ll be there a long time, hence why the scenes have been dragged out; to portray this long period of time. </w:t>
      </w:r>
      <w:r w:rsidR="00FE1D6E">
        <w:t xml:space="preserve">The long duration of the shot also allows the audience to focus on the other aspects of the </w:t>
      </w:r>
      <w:proofErr w:type="spellStart"/>
      <w:r w:rsidR="00FE1D6E">
        <w:t>mise</w:t>
      </w:r>
      <w:proofErr w:type="spellEnd"/>
      <w:r w:rsidR="00FE1D6E">
        <w:t>-</w:t>
      </w:r>
      <w:proofErr w:type="spellStart"/>
      <w:r w:rsidR="00FE1D6E">
        <w:t>en</w:t>
      </w:r>
      <w:proofErr w:type="spellEnd"/>
      <w:r w:rsidR="00FE1D6E">
        <w:t xml:space="preserve">-scene which shouldn’t be missed, meaning things around the room must hold some importance. Lastly, </w:t>
      </w:r>
      <w:r w:rsidR="00EE2D75">
        <w:t>Adam is in mostly all</w:t>
      </w:r>
      <w:r>
        <w:t xml:space="preserve"> of</w:t>
      </w:r>
      <w:r w:rsidR="00EE2D75">
        <w:t xml:space="preserve"> the shots in this sequence, so since we see him the most, this amount of screen time must show that he’s the most important character, or one of the most important characters</w:t>
      </w:r>
      <w:r w:rsidR="0013407F">
        <w:t xml:space="preserve"> in the movie</w:t>
      </w:r>
      <w:r w:rsidR="00EE2D75">
        <w:t xml:space="preserve">. The prolonged amount of screen time for Adam allows the audience to create a connection with him, therefore when or if he dies, </w:t>
      </w:r>
      <w:r w:rsidR="0013407F">
        <w:t xml:space="preserve">or if anything bad happens to him, </w:t>
      </w:r>
      <w:r w:rsidR="00EE2D75">
        <w:t xml:space="preserve">it makes it slightly more tragic as the audience </w:t>
      </w:r>
      <w:r w:rsidR="0013407F">
        <w:t>feel</w:t>
      </w:r>
      <w:r w:rsidR="00EE2D75">
        <w:t xml:space="preserve"> like they know him and can therefore feel more </w:t>
      </w:r>
      <w:r w:rsidR="0013407F">
        <w:t>empathy and fear for</w:t>
      </w:r>
      <w:r w:rsidR="00EE2D75">
        <w:t xml:space="preserve"> him.</w:t>
      </w:r>
    </w:p>
    <w:p w:rsidR="00C16E21" w:rsidRPr="00E341A1" w:rsidRDefault="00C16E21" w:rsidP="00E341A1">
      <w:bookmarkStart w:id="0" w:name="_GoBack"/>
      <w:bookmarkEnd w:id="0"/>
    </w:p>
    <w:sectPr w:rsidR="00C16E21" w:rsidRPr="00E34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A1"/>
    <w:rsid w:val="0004241B"/>
    <w:rsid w:val="0006030D"/>
    <w:rsid w:val="000C1A00"/>
    <w:rsid w:val="0013407F"/>
    <w:rsid w:val="001E5559"/>
    <w:rsid w:val="002D1728"/>
    <w:rsid w:val="00393D75"/>
    <w:rsid w:val="003C5BDC"/>
    <w:rsid w:val="004A03F6"/>
    <w:rsid w:val="0069614D"/>
    <w:rsid w:val="00700442"/>
    <w:rsid w:val="007933F7"/>
    <w:rsid w:val="0084542A"/>
    <w:rsid w:val="00860A03"/>
    <w:rsid w:val="00997B50"/>
    <w:rsid w:val="00A44B73"/>
    <w:rsid w:val="00AA79CE"/>
    <w:rsid w:val="00B31FCE"/>
    <w:rsid w:val="00B877B1"/>
    <w:rsid w:val="00BD0D5B"/>
    <w:rsid w:val="00C16E21"/>
    <w:rsid w:val="00C43D64"/>
    <w:rsid w:val="00D32477"/>
    <w:rsid w:val="00D35093"/>
    <w:rsid w:val="00D503BF"/>
    <w:rsid w:val="00E341A1"/>
    <w:rsid w:val="00EE2D75"/>
    <w:rsid w:val="00F34949"/>
    <w:rsid w:val="00FD3D77"/>
    <w:rsid w:val="00FE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41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1A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41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1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MindlessMia</dc:creator>
  <cp:lastModifiedBy>Mia Campbell</cp:lastModifiedBy>
  <cp:revision>2</cp:revision>
  <dcterms:created xsi:type="dcterms:W3CDTF">2016-04-27T10:45:00Z</dcterms:created>
  <dcterms:modified xsi:type="dcterms:W3CDTF">2016-04-27T10:45:00Z</dcterms:modified>
</cp:coreProperties>
</file>